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2F9" w:rsidRPr="00660829" w:rsidRDefault="00660829" w:rsidP="00660829">
      <w:pPr>
        <w:pStyle w:val="Ttulo1"/>
        <w:spacing w:after="240"/>
        <w:jc w:val="both"/>
        <w:rPr>
          <w:sz w:val="44"/>
          <w:szCs w:val="44"/>
        </w:rPr>
      </w:pPr>
      <w:r w:rsidRPr="00660829">
        <w:rPr>
          <w:sz w:val="44"/>
          <w:szCs w:val="44"/>
        </w:rPr>
        <w:t>Platilla para actividad en Educación Infantil</w:t>
      </w:r>
      <w:r w:rsidR="00040FE9">
        <w:rPr>
          <w:sz w:val="44"/>
          <w:szCs w:val="44"/>
        </w:rPr>
        <w:t xml:space="preserve"> (Bloque 4)</w:t>
      </w:r>
      <w:r w:rsidRPr="00660829">
        <w:rPr>
          <w:sz w:val="44"/>
          <w:szCs w:val="44"/>
        </w:rPr>
        <w:t>.</w:t>
      </w:r>
    </w:p>
    <w:p w:rsidR="00660829" w:rsidRDefault="00660829" w:rsidP="00660829">
      <w:pPr>
        <w:jc w:val="both"/>
      </w:pPr>
    </w:p>
    <w:p w:rsidR="00660829" w:rsidRPr="00660829" w:rsidRDefault="00660829" w:rsidP="00660829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660829">
        <w:rPr>
          <w:b/>
          <w:sz w:val="28"/>
          <w:szCs w:val="28"/>
        </w:rPr>
        <w:t>Contenidos matemáticos a trabajar.</w:t>
      </w:r>
    </w:p>
    <w:p w:rsidR="00660829" w:rsidRPr="00660829" w:rsidRDefault="00040FE9" w:rsidP="00660829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Construcción de la noción de medida de longitud, masa o capacidad (elegir uno)</w:t>
      </w:r>
      <w:r w:rsidR="00660829" w:rsidRPr="00660829">
        <w:rPr>
          <w:sz w:val="28"/>
          <w:szCs w:val="28"/>
        </w:rPr>
        <w:t>.</w:t>
      </w:r>
    </w:p>
    <w:p w:rsidR="00660829" w:rsidRPr="00660829" w:rsidRDefault="00660829" w:rsidP="00660829">
      <w:pPr>
        <w:pStyle w:val="Prrafodelista"/>
        <w:jc w:val="both"/>
        <w:rPr>
          <w:sz w:val="28"/>
          <w:szCs w:val="28"/>
        </w:rPr>
      </w:pPr>
    </w:p>
    <w:p w:rsidR="00660829" w:rsidRPr="00660829" w:rsidRDefault="00660829" w:rsidP="00660829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660829">
        <w:rPr>
          <w:b/>
          <w:sz w:val="28"/>
          <w:szCs w:val="28"/>
        </w:rPr>
        <w:t>Material a utilizar.</w:t>
      </w:r>
    </w:p>
    <w:p w:rsidR="00660829" w:rsidRPr="00660829" w:rsidRDefault="00660829" w:rsidP="00660829">
      <w:pPr>
        <w:pStyle w:val="Prrafodelista"/>
        <w:jc w:val="both"/>
        <w:rPr>
          <w:sz w:val="28"/>
          <w:szCs w:val="28"/>
        </w:rPr>
      </w:pPr>
      <w:r w:rsidRPr="00660829">
        <w:rPr>
          <w:sz w:val="28"/>
          <w:szCs w:val="28"/>
        </w:rPr>
        <w:t>Nombra y describe el material a utilizar.</w:t>
      </w:r>
    </w:p>
    <w:p w:rsidR="00660829" w:rsidRPr="00660829" w:rsidRDefault="00660829" w:rsidP="00660829">
      <w:pPr>
        <w:pStyle w:val="Prrafodelista"/>
        <w:jc w:val="both"/>
        <w:rPr>
          <w:sz w:val="28"/>
          <w:szCs w:val="28"/>
        </w:rPr>
      </w:pPr>
    </w:p>
    <w:p w:rsidR="00660829" w:rsidRPr="00660829" w:rsidRDefault="00660829" w:rsidP="00660829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660829">
        <w:rPr>
          <w:b/>
          <w:sz w:val="28"/>
          <w:szCs w:val="28"/>
        </w:rPr>
        <w:t>Consigna.</w:t>
      </w:r>
    </w:p>
    <w:p w:rsidR="00660829" w:rsidRPr="00660829" w:rsidRDefault="00660829" w:rsidP="00660829">
      <w:pPr>
        <w:pStyle w:val="Prrafodelista"/>
        <w:jc w:val="both"/>
        <w:rPr>
          <w:sz w:val="28"/>
          <w:szCs w:val="28"/>
        </w:rPr>
      </w:pPr>
      <w:r w:rsidRPr="00660829">
        <w:rPr>
          <w:sz w:val="28"/>
          <w:szCs w:val="28"/>
        </w:rPr>
        <w:t>Breve resumen de la actividad (Solo 4 o 5 líneas).</w:t>
      </w:r>
    </w:p>
    <w:p w:rsidR="00660829" w:rsidRPr="00660829" w:rsidRDefault="00660829" w:rsidP="00660829">
      <w:pPr>
        <w:pStyle w:val="Prrafodelista"/>
        <w:jc w:val="both"/>
        <w:rPr>
          <w:sz w:val="28"/>
          <w:szCs w:val="28"/>
        </w:rPr>
      </w:pPr>
    </w:p>
    <w:p w:rsidR="00660829" w:rsidRPr="00660829" w:rsidRDefault="00660829" w:rsidP="00660829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660829">
        <w:rPr>
          <w:b/>
          <w:sz w:val="28"/>
          <w:szCs w:val="28"/>
        </w:rPr>
        <w:t>Fases.</w:t>
      </w:r>
      <w:r w:rsidR="00E26FC1">
        <w:rPr>
          <w:b/>
          <w:sz w:val="28"/>
          <w:szCs w:val="28"/>
        </w:rPr>
        <w:t xml:space="preserve"> (Ver diapositiva 46)</w:t>
      </w:r>
    </w:p>
    <w:p w:rsidR="00660829" w:rsidRDefault="00040FE9" w:rsidP="00660829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Fase 1: Comparación perceptiva directa.</w:t>
      </w:r>
    </w:p>
    <w:p w:rsidR="00040FE9" w:rsidRDefault="00040FE9" w:rsidP="00660829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26FC1">
        <w:rPr>
          <w:sz w:val="28"/>
          <w:szCs w:val="28"/>
        </w:rPr>
        <w:t>Diseñar una</w:t>
      </w:r>
      <w:r>
        <w:rPr>
          <w:sz w:val="28"/>
          <w:szCs w:val="28"/>
        </w:rPr>
        <w:t xml:space="preserve"> fase</w:t>
      </w:r>
      <w:r w:rsidR="00E26FC1">
        <w:rPr>
          <w:sz w:val="28"/>
          <w:szCs w:val="28"/>
        </w:rPr>
        <w:t xml:space="preserve"> en la que el alumno realice comparación perceptiva directa de la magnitud elegida</w:t>
      </w:r>
      <w:r>
        <w:rPr>
          <w:sz w:val="28"/>
          <w:szCs w:val="28"/>
        </w:rPr>
        <w:t>)</w:t>
      </w:r>
    </w:p>
    <w:p w:rsidR="00D539AC" w:rsidRDefault="00D539AC" w:rsidP="00660829">
      <w:pPr>
        <w:pStyle w:val="Prrafodelista"/>
        <w:jc w:val="both"/>
        <w:rPr>
          <w:sz w:val="28"/>
          <w:szCs w:val="28"/>
        </w:rPr>
      </w:pPr>
    </w:p>
    <w:p w:rsidR="00040FE9" w:rsidRDefault="00040FE9" w:rsidP="00660829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Fase 2: Desplazamiento de objetos.</w:t>
      </w:r>
    </w:p>
    <w:p w:rsidR="00040FE9" w:rsidRPr="00040FE9" w:rsidRDefault="00040FE9" w:rsidP="00040FE9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26FC1">
        <w:rPr>
          <w:sz w:val="28"/>
          <w:szCs w:val="28"/>
        </w:rPr>
        <w:t xml:space="preserve">Diseñar una fase en la que el alumno </w:t>
      </w:r>
      <w:r w:rsidR="00D539AC">
        <w:rPr>
          <w:sz w:val="28"/>
          <w:szCs w:val="28"/>
        </w:rPr>
        <w:t>necesite realizar desplazamiento de objetos para comparar</w:t>
      </w:r>
      <w:r w:rsidR="00E26FC1">
        <w:rPr>
          <w:sz w:val="28"/>
          <w:szCs w:val="28"/>
        </w:rPr>
        <w:t xml:space="preserve"> la magnitud elegida</w:t>
      </w:r>
      <w:r w:rsidR="00D539AC">
        <w:rPr>
          <w:sz w:val="28"/>
          <w:szCs w:val="28"/>
        </w:rPr>
        <w:t xml:space="preserve"> en distintos elementos</w:t>
      </w:r>
      <w:r>
        <w:rPr>
          <w:sz w:val="28"/>
          <w:szCs w:val="28"/>
        </w:rPr>
        <w:t>)</w:t>
      </w:r>
    </w:p>
    <w:p w:rsidR="00D539AC" w:rsidRDefault="00D539AC" w:rsidP="00660829">
      <w:pPr>
        <w:pStyle w:val="Prrafodelista"/>
        <w:jc w:val="both"/>
        <w:rPr>
          <w:sz w:val="28"/>
          <w:szCs w:val="28"/>
        </w:rPr>
      </w:pPr>
    </w:p>
    <w:p w:rsidR="00040FE9" w:rsidRDefault="00040FE9" w:rsidP="00660829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Fase 3: Propiedad transitiva.</w:t>
      </w:r>
    </w:p>
    <w:p w:rsidR="00040FE9" w:rsidRDefault="00040FE9" w:rsidP="00040FE9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D539AC">
        <w:rPr>
          <w:sz w:val="28"/>
          <w:szCs w:val="28"/>
        </w:rPr>
        <w:t xml:space="preserve">Diseñar una fase en la que el alumno </w:t>
      </w:r>
      <w:r w:rsidR="00D539AC">
        <w:rPr>
          <w:sz w:val="28"/>
          <w:szCs w:val="28"/>
        </w:rPr>
        <w:t>utilice o deduzca la propiedad transitiva</w:t>
      </w:r>
      <w:r w:rsidR="00D539AC">
        <w:rPr>
          <w:sz w:val="28"/>
          <w:szCs w:val="28"/>
        </w:rPr>
        <w:t xml:space="preserve"> </w:t>
      </w:r>
      <w:r w:rsidR="00D539AC">
        <w:rPr>
          <w:sz w:val="28"/>
          <w:szCs w:val="28"/>
        </w:rPr>
        <w:t>en relación a</w:t>
      </w:r>
      <w:r w:rsidR="00D539AC">
        <w:rPr>
          <w:sz w:val="28"/>
          <w:szCs w:val="28"/>
        </w:rPr>
        <w:t xml:space="preserve"> la magnitud elegida</w:t>
      </w:r>
      <w:r w:rsidR="00D539AC">
        <w:rPr>
          <w:sz w:val="28"/>
          <w:szCs w:val="28"/>
        </w:rPr>
        <w:t xml:space="preserve"> en distintos objetos</w:t>
      </w:r>
      <w:r>
        <w:rPr>
          <w:sz w:val="28"/>
          <w:szCs w:val="28"/>
        </w:rPr>
        <w:t>)</w:t>
      </w:r>
    </w:p>
    <w:p w:rsidR="00D539AC" w:rsidRDefault="00D539AC" w:rsidP="00040FE9">
      <w:pPr>
        <w:pStyle w:val="Prrafodelista"/>
        <w:jc w:val="both"/>
        <w:rPr>
          <w:sz w:val="28"/>
          <w:szCs w:val="28"/>
        </w:rPr>
      </w:pPr>
    </w:p>
    <w:p w:rsidR="00FA7019" w:rsidRPr="00040FE9" w:rsidRDefault="00040FE9" w:rsidP="00040FE9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Fase 4: Asimilación del nuevo concepto: Unidad de medida.</w:t>
      </w:r>
    </w:p>
    <w:p w:rsidR="00040FE9" w:rsidRDefault="00040FE9" w:rsidP="00040FE9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D539AC">
        <w:rPr>
          <w:sz w:val="28"/>
          <w:szCs w:val="28"/>
        </w:rPr>
        <w:t xml:space="preserve">Diseñar una fase en la que el alumno </w:t>
      </w:r>
      <w:r w:rsidR="00D539AC">
        <w:rPr>
          <w:sz w:val="28"/>
          <w:szCs w:val="28"/>
        </w:rPr>
        <w:t>pone de manifiesto los conocimientos adquiridos en las fases previas y construye finalmente la noción de unidad de medida para la magnitud elegida</w:t>
      </w:r>
      <w:bookmarkStart w:id="0" w:name="_GoBack"/>
      <w:bookmarkEnd w:id="0"/>
      <w:r>
        <w:rPr>
          <w:sz w:val="28"/>
          <w:szCs w:val="28"/>
        </w:rPr>
        <w:t>)</w:t>
      </w:r>
    </w:p>
    <w:p w:rsidR="00FA7019" w:rsidRPr="00660829" w:rsidRDefault="00FA7019" w:rsidP="00660829">
      <w:pPr>
        <w:pStyle w:val="Prrafodelista"/>
        <w:jc w:val="both"/>
        <w:rPr>
          <w:sz w:val="28"/>
          <w:szCs w:val="28"/>
        </w:rPr>
      </w:pPr>
    </w:p>
    <w:sectPr w:rsidR="00FA7019" w:rsidRPr="006608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10E17"/>
    <w:multiLevelType w:val="hybridMultilevel"/>
    <w:tmpl w:val="1018D4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29"/>
    <w:rsid w:val="00040FE9"/>
    <w:rsid w:val="00316F5B"/>
    <w:rsid w:val="00660829"/>
    <w:rsid w:val="007C60F8"/>
    <w:rsid w:val="00A44334"/>
    <w:rsid w:val="00B752F9"/>
    <w:rsid w:val="00D539AC"/>
    <w:rsid w:val="00E26FC1"/>
    <w:rsid w:val="00FA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01E10-6886-47D3-BC1C-2FCCE875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08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082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608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</dc:creator>
  <cp:keywords/>
  <dc:description/>
  <cp:lastModifiedBy>Vane</cp:lastModifiedBy>
  <cp:revision>3</cp:revision>
  <dcterms:created xsi:type="dcterms:W3CDTF">2020-05-03T10:32:00Z</dcterms:created>
  <dcterms:modified xsi:type="dcterms:W3CDTF">2020-05-04T07:59:00Z</dcterms:modified>
</cp:coreProperties>
</file>