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F547B" w14:textId="77777777" w:rsidR="000C2F88" w:rsidRPr="0062443A" w:rsidRDefault="000C2F88" w:rsidP="000C2F88">
      <w:pPr>
        <w:rPr>
          <w:rFonts w:ascii="Lato Hairline" w:eastAsiaTheme="majorEastAsia" w:hAnsi="Lato Hairline" w:cstheme="majorBidi"/>
          <w:bCs/>
          <w:spacing w:val="-10"/>
          <w:kern w:val="28"/>
          <w:sz w:val="72"/>
          <w:szCs w:val="72"/>
          <w:shd w:val="clear" w:color="auto" w:fill="FFFFFF"/>
        </w:rPr>
      </w:pPr>
      <w:r w:rsidRPr="0062443A">
        <w:rPr>
          <w:rFonts w:ascii="Lato Hairline" w:eastAsiaTheme="majorEastAsia" w:hAnsi="Lato Hairline" w:cstheme="majorBidi"/>
          <w:bCs/>
          <w:spacing w:val="-10"/>
          <w:kern w:val="28"/>
          <w:sz w:val="72"/>
          <w:szCs w:val="72"/>
          <w:shd w:val="clear" w:color="auto" w:fill="FFFFFF"/>
        </w:rPr>
        <w:t>Vincent van Gogh</w:t>
      </w:r>
    </w:p>
    <w:p w14:paraId="5038EA1E" w14:textId="77777777" w:rsidR="000C2F88" w:rsidRPr="0062443A" w:rsidRDefault="000C2F88" w:rsidP="000C2F88"/>
    <w:p w14:paraId="327A6F45" w14:textId="77777777" w:rsidR="000C2F88" w:rsidRPr="0062443A" w:rsidRDefault="000C2F88" w:rsidP="000C2F88">
      <w:pPr>
        <w:rPr>
          <w:rFonts w:ascii="Lato Hairline" w:hAnsi="Lato Hairline"/>
          <w:b/>
          <w:color w:val="AEAAAA" w:themeColor="background2" w:themeShade="BF"/>
          <w:sz w:val="56"/>
          <w:szCs w:val="56"/>
        </w:rPr>
      </w:pP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Summa</w:t>
      </w:r>
      <w:bookmarkStart w:id="0" w:name="_GoBack"/>
      <w:bookmarkEnd w:id="0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ry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of Van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Gogh’s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life </w:t>
      </w:r>
    </w:p>
    <w:p w14:paraId="1E0B72E6" w14:textId="77777777"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Vincent van Gogh (30 March 1853 – 29 July 1890)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Dutch Post-</w:t>
      </w:r>
      <w:proofErr w:type="spellStart"/>
      <w:r w:rsidRPr="0062443A">
        <w:rPr>
          <w:rFonts w:ascii="Helvetica Neue" w:hAnsi="Helvetica Neue"/>
          <w:sz w:val="28"/>
          <w:szCs w:val="28"/>
        </w:rPr>
        <w:t>Impressionist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who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among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most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famous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influential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figures in the </w:t>
      </w:r>
      <w:proofErr w:type="spellStart"/>
      <w:r w:rsidRPr="0062443A">
        <w:rPr>
          <w:rFonts w:ascii="Helvetica Neue" w:hAnsi="Helvetica Neue"/>
          <w:sz w:val="28"/>
          <w:szCs w:val="28"/>
        </w:rPr>
        <w:t>history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Western art. In </w:t>
      </w:r>
      <w:proofErr w:type="spellStart"/>
      <w:r w:rsidRPr="0062443A">
        <w:rPr>
          <w:rFonts w:ascii="Helvetica Neue" w:hAnsi="Helvetica Neue"/>
          <w:sz w:val="28"/>
          <w:szCs w:val="28"/>
        </w:rPr>
        <w:t>just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over a </w:t>
      </w:r>
      <w:proofErr w:type="spellStart"/>
      <w:r w:rsidRPr="0062443A">
        <w:rPr>
          <w:rFonts w:ascii="Helvetica Neue" w:hAnsi="Helvetica Neue"/>
          <w:sz w:val="28"/>
          <w:szCs w:val="28"/>
        </w:rPr>
        <w:t>decade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created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about 2,100 </w:t>
      </w:r>
      <w:proofErr w:type="spellStart"/>
      <w:r w:rsidRPr="0062443A">
        <w:rPr>
          <w:rFonts w:ascii="Helvetica Neue" w:hAnsi="Helvetica Neue"/>
          <w:sz w:val="28"/>
          <w:szCs w:val="28"/>
        </w:rPr>
        <w:t>artworks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including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around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860 </w:t>
      </w:r>
      <w:proofErr w:type="spellStart"/>
      <w:r w:rsidRPr="0062443A">
        <w:rPr>
          <w:rFonts w:ascii="Helvetica Neue" w:hAnsi="Helvetica Neue"/>
          <w:sz w:val="28"/>
          <w:szCs w:val="28"/>
        </w:rPr>
        <w:t>oil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include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landscapes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still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lifes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portraits and self-portraits, and are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characterized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bold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dramatic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impulsive and expressive </w:t>
      </w:r>
      <w:proofErr w:type="spellStart"/>
      <w:r w:rsidRPr="0062443A">
        <w:rPr>
          <w:rFonts w:ascii="Helvetica Neue" w:hAnsi="Helvetica Neue"/>
          <w:sz w:val="28"/>
          <w:szCs w:val="28"/>
        </w:rPr>
        <w:t>brushwork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contributed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the </w:t>
      </w:r>
      <w:proofErr w:type="spellStart"/>
      <w:r w:rsidRPr="0062443A">
        <w:rPr>
          <w:rFonts w:ascii="Helvetica Neue" w:hAnsi="Helvetica Neue"/>
          <w:sz w:val="28"/>
          <w:szCs w:val="28"/>
        </w:rPr>
        <w:t>foundations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modern art.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suicide at 37 </w:t>
      </w:r>
      <w:proofErr w:type="spellStart"/>
      <w:r w:rsidRPr="0062443A">
        <w:rPr>
          <w:rFonts w:ascii="Helvetica Neue" w:hAnsi="Helvetica Neue"/>
          <w:sz w:val="28"/>
          <w:szCs w:val="28"/>
        </w:rPr>
        <w:t>followed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mental </w:t>
      </w:r>
      <w:proofErr w:type="spellStart"/>
      <w:r w:rsidRPr="0062443A">
        <w:rPr>
          <w:rFonts w:ascii="Helvetica Neue" w:hAnsi="Helvetica Neue"/>
          <w:sz w:val="28"/>
          <w:szCs w:val="28"/>
        </w:rPr>
        <w:t>illness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poverty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14:paraId="3843AA50" w14:textId="77777777"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unsuccessful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during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lifetime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considered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madman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a </w:t>
      </w:r>
      <w:proofErr w:type="spellStart"/>
      <w:r w:rsidRPr="0062443A">
        <w:rPr>
          <w:rFonts w:ascii="Helvetica Neue" w:hAnsi="Helvetica Neue"/>
          <w:sz w:val="28"/>
          <w:szCs w:val="28"/>
        </w:rPr>
        <w:t>failure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famous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after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suicide, and </w:t>
      </w:r>
      <w:proofErr w:type="spellStart"/>
      <w:r w:rsidRPr="0062443A">
        <w:rPr>
          <w:rFonts w:ascii="Helvetica Neue" w:hAnsi="Helvetica Neue"/>
          <w:sz w:val="28"/>
          <w:szCs w:val="28"/>
        </w:rPr>
        <w:t>exists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public imagination as the </w:t>
      </w:r>
      <w:proofErr w:type="spellStart"/>
      <w:r w:rsidRPr="0062443A">
        <w:rPr>
          <w:rFonts w:ascii="Helvetica Neue" w:hAnsi="Helvetica Neue"/>
          <w:sz w:val="28"/>
          <w:szCs w:val="28"/>
        </w:rPr>
        <w:t>quintessential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misunderstood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genius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the </w:t>
      </w:r>
      <w:proofErr w:type="spellStart"/>
      <w:r w:rsidRPr="0062443A">
        <w:rPr>
          <w:rFonts w:ascii="Helvetica Neue" w:hAnsi="Helvetica Neue"/>
          <w:sz w:val="28"/>
          <w:szCs w:val="28"/>
        </w:rPr>
        <w:t>artist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"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discourses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</w:t>
      </w:r>
      <w:proofErr w:type="spellStart"/>
      <w:r w:rsidRPr="0062443A">
        <w:rPr>
          <w:rFonts w:ascii="Helvetica Neue" w:hAnsi="Helvetica Neue"/>
          <w:sz w:val="28"/>
          <w:szCs w:val="28"/>
        </w:rPr>
        <w:t>madness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creativity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converge". 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reputation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grow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20th </w:t>
      </w:r>
      <w:proofErr w:type="spellStart"/>
      <w:r w:rsidRPr="0062443A">
        <w:rPr>
          <w:rFonts w:ascii="Helvetica Neue" w:hAnsi="Helvetica Neue"/>
          <w:sz w:val="28"/>
          <w:szCs w:val="28"/>
        </w:rPr>
        <w:t>century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elements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painting style came to </w:t>
      </w:r>
      <w:proofErr w:type="spellStart"/>
      <w:r w:rsidRPr="0062443A">
        <w:rPr>
          <w:rFonts w:ascii="Helvetica Neue" w:hAnsi="Helvetica Neue"/>
          <w:sz w:val="28"/>
          <w:szCs w:val="28"/>
        </w:rPr>
        <w:t>be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incorporated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the Fauves and the </w:t>
      </w:r>
      <w:proofErr w:type="spellStart"/>
      <w:r w:rsidRPr="0062443A">
        <w:rPr>
          <w:rFonts w:ascii="Helvetica Neue" w:hAnsi="Helvetica Neue"/>
          <w:sz w:val="28"/>
          <w:szCs w:val="28"/>
        </w:rPr>
        <w:t>German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Expressionists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attained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widespread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critical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commercial and </w:t>
      </w:r>
      <w:proofErr w:type="spellStart"/>
      <w:r w:rsidRPr="0062443A">
        <w:rPr>
          <w:rFonts w:ascii="Helvetica Neue" w:hAnsi="Helvetica Neue"/>
          <w:sz w:val="28"/>
          <w:szCs w:val="28"/>
        </w:rPr>
        <w:t>popular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success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over the </w:t>
      </w:r>
      <w:proofErr w:type="spellStart"/>
      <w:r w:rsidRPr="0062443A">
        <w:rPr>
          <w:rFonts w:ascii="Helvetica Neue" w:hAnsi="Helvetica Neue"/>
          <w:sz w:val="28"/>
          <w:szCs w:val="28"/>
        </w:rPr>
        <w:t>ensuing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decades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remembered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an important but </w:t>
      </w:r>
      <w:proofErr w:type="spellStart"/>
      <w:r w:rsidRPr="0062443A">
        <w:rPr>
          <w:rFonts w:ascii="Helvetica Neue" w:hAnsi="Helvetica Neue"/>
          <w:sz w:val="28"/>
          <w:szCs w:val="28"/>
        </w:rPr>
        <w:t>tragic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whose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troubled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personality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typifies the </w:t>
      </w:r>
      <w:proofErr w:type="spellStart"/>
      <w:r w:rsidRPr="0062443A">
        <w:rPr>
          <w:rFonts w:ascii="Helvetica Neue" w:hAnsi="Helvetica Neue"/>
          <w:sz w:val="28"/>
          <w:szCs w:val="28"/>
        </w:rPr>
        <w:t>romantic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ideal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tortured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artist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14:paraId="16E980DA" w14:textId="77777777" w:rsidR="000C2F88" w:rsidRPr="0062443A" w:rsidRDefault="000C2F88" w:rsidP="000C2F88"/>
    <w:p w14:paraId="1700F11B" w14:textId="77777777" w:rsidR="000C2F88" w:rsidRPr="0062443A" w:rsidRDefault="000C2F88" w:rsidP="000C2F88">
      <w:pPr>
        <w:rPr>
          <w:rFonts w:ascii="Lato Hairline" w:hAnsi="Lato Hairline"/>
          <w:b/>
          <w:color w:val="AEAAAA" w:themeColor="background2" w:themeShade="BF"/>
          <w:sz w:val="56"/>
          <w:szCs w:val="56"/>
        </w:rPr>
      </w:pP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Some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highlights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of van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Gogh’s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work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C2F88" w:rsidRPr="0062443A" w14:paraId="6BB0420A" w14:textId="77777777" w:rsidTr="000C2F88">
        <w:tc>
          <w:tcPr>
            <w:tcW w:w="3116" w:type="dxa"/>
          </w:tcPr>
          <w:p w14:paraId="1A2E5E58" w14:textId="77777777"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Artwork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title</w:t>
            </w:r>
            <w:proofErr w:type="spellEnd"/>
          </w:p>
        </w:tc>
        <w:tc>
          <w:tcPr>
            <w:tcW w:w="3117" w:type="dxa"/>
          </w:tcPr>
          <w:p w14:paraId="7FE61F05" w14:textId="77777777"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Year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b/>
                <w:sz w:val="28"/>
                <w:szCs w:val="28"/>
              </w:rPr>
              <w:t>Created</w:t>
            </w:r>
            <w:proofErr w:type="spellEnd"/>
            <w:r w:rsidRPr="0062443A">
              <w:rPr>
                <w:rFonts w:ascii="Helvetica Neue" w:hAnsi="Helvetica Neue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17" w:type="dxa"/>
          </w:tcPr>
          <w:p w14:paraId="3A4106D7" w14:textId="77777777" w:rsidR="000C2F88" w:rsidRPr="0062443A" w:rsidRDefault="000C2F88" w:rsidP="000C2F88">
            <w:pPr>
              <w:rPr>
                <w:rFonts w:ascii="Helvetica Neue" w:hAnsi="Helvetica Neue"/>
                <w:b/>
                <w:sz w:val="28"/>
                <w:szCs w:val="28"/>
              </w:rPr>
            </w:pPr>
            <w:r w:rsidRPr="0062443A">
              <w:rPr>
                <w:rFonts w:ascii="Helvetica Neue" w:hAnsi="Helvetica Neue"/>
                <w:b/>
                <w:sz w:val="28"/>
                <w:szCs w:val="28"/>
              </w:rPr>
              <w:t>Location</w:t>
            </w:r>
          </w:p>
        </w:tc>
      </w:tr>
      <w:tr w:rsidR="000C2F88" w:rsidRPr="0062443A" w14:paraId="32574363" w14:textId="77777777" w:rsidTr="00565A8A">
        <w:tc>
          <w:tcPr>
            <w:tcW w:w="3116" w:type="dxa"/>
            <w:vAlign w:val="center"/>
          </w:tcPr>
          <w:p w14:paraId="63E274F7" w14:textId="77777777" w:rsidR="000C2F88" w:rsidRPr="0062443A" w:rsidRDefault="000C2F88" w:rsidP="000C2F88">
            <w:pPr>
              <w:rPr>
                <w:rFonts w:ascii="Helvetica Neue" w:eastAsia="Times New Roman" w:hAnsi="Helvetica Neue"/>
                <w:b/>
                <w:bCs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 xml:space="preserve">The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potato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Eaters</w:t>
            </w:r>
            <w:proofErr w:type="spellEnd"/>
          </w:p>
        </w:tc>
        <w:tc>
          <w:tcPr>
            <w:tcW w:w="3117" w:type="dxa"/>
            <w:vAlign w:val="center"/>
          </w:tcPr>
          <w:p w14:paraId="01AE00F9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1885</w:t>
            </w:r>
          </w:p>
        </w:tc>
        <w:tc>
          <w:tcPr>
            <w:tcW w:w="3117" w:type="dxa"/>
            <w:vAlign w:val="center"/>
          </w:tcPr>
          <w:p w14:paraId="0B6810C0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14:paraId="3930AFAA" w14:textId="77777777" w:rsidTr="00565A8A">
        <w:tc>
          <w:tcPr>
            <w:tcW w:w="3116" w:type="dxa"/>
            <w:vAlign w:val="center"/>
          </w:tcPr>
          <w:p w14:paraId="58C0E8D2" w14:textId="77777777"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Fishing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Boats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on the Beach at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Saintes-Maries</w:t>
            </w:r>
            <w:proofErr w:type="spellEnd"/>
          </w:p>
        </w:tc>
        <w:tc>
          <w:tcPr>
            <w:tcW w:w="3117" w:type="dxa"/>
            <w:vAlign w:val="center"/>
          </w:tcPr>
          <w:p w14:paraId="7BB0B643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June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1888</w:t>
            </w:r>
          </w:p>
        </w:tc>
        <w:tc>
          <w:tcPr>
            <w:tcW w:w="3117" w:type="dxa"/>
            <w:vAlign w:val="center"/>
          </w:tcPr>
          <w:p w14:paraId="454D1523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14:paraId="4994E0EB" w14:textId="77777777" w:rsidTr="00565A8A">
        <w:tc>
          <w:tcPr>
            <w:tcW w:w="3116" w:type="dxa"/>
            <w:vAlign w:val="center"/>
          </w:tcPr>
          <w:p w14:paraId="1BCFDF55" w14:textId="77777777"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lastRenderedPageBreak/>
              <w:t>Bedroom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in Arles</w:t>
            </w:r>
          </w:p>
        </w:tc>
        <w:tc>
          <w:tcPr>
            <w:tcW w:w="3117" w:type="dxa"/>
            <w:vAlign w:val="center"/>
          </w:tcPr>
          <w:p w14:paraId="10B779CD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October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1888</w:t>
            </w:r>
          </w:p>
        </w:tc>
        <w:tc>
          <w:tcPr>
            <w:tcW w:w="3117" w:type="dxa"/>
            <w:vAlign w:val="center"/>
          </w:tcPr>
          <w:p w14:paraId="69C8709B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14:paraId="26B9A95D" w14:textId="77777777" w:rsidTr="00565A8A">
        <w:tc>
          <w:tcPr>
            <w:tcW w:w="3116" w:type="dxa"/>
            <w:vAlign w:val="center"/>
          </w:tcPr>
          <w:p w14:paraId="6F8585D0" w14:textId="77777777"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Sunflowers</w:t>
            </w:r>
            <w:proofErr w:type="spellEnd"/>
          </w:p>
        </w:tc>
        <w:tc>
          <w:tcPr>
            <w:tcW w:w="3117" w:type="dxa"/>
            <w:vAlign w:val="center"/>
          </w:tcPr>
          <w:p w14:paraId="706B72B9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1889</w:t>
            </w:r>
          </w:p>
        </w:tc>
        <w:tc>
          <w:tcPr>
            <w:tcW w:w="3117" w:type="dxa"/>
            <w:vAlign w:val="center"/>
          </w:tcPr>
          <w:p w14:paraId="651D0E47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Van Gogh Museum, Amsterdam</w:t>
            </w:r>
          </w:p>
        </w:tc>
      </w:tr>
      <w:tr w:rsidR="000C2F88" w:rsidRPr="0062443A" w14:paraId="5FAFFD1D" w14:textId="77777777" w:rsidTr="00565A8A">
        <w:tc>
          <w:tcPr>
            <w:tcW w:w="3116" w:type="dxa"/>
            <w:vAlign w:val="center"/>
          </w:tcPr>
          <w:p w14:paraId="3BA31A05" w14:textId="77777777" w:rsidR="000C2F88" w:rsidRPr="0062443A" w:rsidRDefault="000C2F88" w:rsidP="000C2F88">
            <w:pPr>
              <w:rPr>
                <w:rFonts w:ascii="Helvetica Neue" w:hAnsi="Helvetica Neue"/>
                <w:b/>
                <w:bCs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 xml:space="preserve">The </w:t>
            </w:r>
            <w:proofErr w:type="spellStart"/>
            <w:r w:rsidRPr="0062443A">
              <w:rPr>
                <w:rFonts w:ascii="Helvetica Neue" w:hAnsi="Helvetica Neue"/>
                <w:sz w:val="28"/>
                <w:szCs w:val="28"/>
              </w:rPr>
              <w:t>Starry</w:t>
            </w:r>
            <w:proofErr w:type="spellEnd"/>
            <w:r w:rsidRPr="0062443A">
              <w:rPr>
                <w:rFonts w:ascii="Helvetica Neue" w:hAnsi="Helvetica Neue"/>
                <w:sz w:val="28"/>
                <w:szCs w:val="28"/>
              </w:rPr>
              <w:t xml:space="preserve"> Night</w:t>
            </w:r>
          </w:p>
        </w:tc>
        <w:tc>
          <w:tcPr>
            <w:tcW w:w="3117" w:type="dxa"/>
            <w:vAlign w:val="center"/>
          </w:tcPr>
          <w:p w14:paraId="7B2A055C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1889</w:t>
            </w:r>
          </w:p>
        </w:tc>
        <w:tc>
          <w:tcPr>
            <w:tcW w:w="3117" w:type="dxa"/>
            <w:vAlign w:val="center"/>
          </w:tcPr>
          <w:p w14:paraId="161C8892" w14:textId="77777777" w:rsidR="000C2F88" w:rsidRPr="0062443A" w:rsidRDefault="000C2F88" w:rsidP="000C2F88">
            <w:pPr>
              <w:rPr>
                <w:rFonts w:ascii="Helvetica Neue" w:hAnsi="Helvetica Neue"/>
                <w:sz w:val="28"/>
                <w:szCs w:val="28"/>
              </w:rPr>
            </w:pPr>
            <w:r w:rsidRPr="0062443A">
              <w:rPr>
                <w:rFonts w:ascii="Helvetica Neue" w:hAnsi="Helvetica Neue"/>
                <w:sz w:val="28"/>
                <w:szCs w:val="28"/>
              </w:rPr>
              <w:t>Museum of Modern Art, New York City</w:t>
            </w:r>
          </w:p>
        </w:tc>
      </w:tr>
    </w:tbl>
    <w:p w14:paraId="7D8E2496" w14:textId="77777777" w:rsidR="000C2F88" w:rsidRPr="0062443A" w:rsidRDefault="000C2F88" w:rsidP="000C2F88"/>
    <w:p w14:paraId="511E93A4" w14:textId="77777777" w:rsidR="000C2F88" w:rsidRPr="0062443A" w:rsidRDefault="000C2F88" w:rsidP="000C2F88">
      <w:pPr>
        <w:rPr>
          <w:rFonts w:ascii="Lato Hairline" w:hAnsi="Lato Hairline"/>
          <w:b/>
          <w:color w:val="AEAAAA" w:themeColor="background2" w:themeShade="BF"/>
          <w:sz w:val="56"/>
          <w:szCs w:val="56"/>
        </w:rPr>
      </w:pPr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Van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Gogh’s</w:t>
      </w:r>
      <w:proofErr w:type="spellEnd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 xml:space="preserve"> life in more </w:t>
      </w:r>
      <w:proofErr w:type="spellStart"/>
      <w:r w:rsidRPr="0062443A">
        <w:rPr>
          <w:rFonts w:ascii="Lato Hairline" w:hAnsi="Lato Hairline"/>
          <w:b/>
          <w:color w:val="AEAAAA" w:themeColor="background2" w:themeShade="BF"/>
          <w:sz w:val="56"/>
          <w:szCs w:val="56"/>
        </w:rPr>
        <w:t>detail</w:t>
      </w:r>
      <w:proofErr w:type="spellEnd"/>
    </w:p>
    <w:p w14:paraId="1D12CBE1" w14:textId="77777777" w:rsidR="000C2F88" w:rsidRPr="0062443A" w:rsidRDefault="000C2F88" w:rsidP="000C2F88">
      <w:pPr>
        <w:rPr>
          <w:rFonts w:ascii="Helvetica Neue" w:hAnsi="Helvetica Neue"/>
          <w:b/>
          <w:sz w:val="44"/>
          <w:szCs w:val="44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Early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years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</w:p>
    <w:p w14:paraId="75242D48" w14:textId="77777777"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Vincent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born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30 March 1853 in </w:t>
      </w:r>
      <w:proofErr w:type="spellStart"/>
      <w:r w:rsidRPr="0062443A">
        <w:rPr>
          <w:rFonts w:ascii="Helvetica Neue" w:hAnsi="Helvetica Neue"/>
          <w:sz w:val="28"/>
          <w:szCs w:val="28"/>
        </w:rPr>
        <w:t>Groot-Zundert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the </w:t>
      </w:r>
      <w:proofErr w:type="spellStart"/>
      <w:r w:rsidRPr="0062443A">
        <w:rPr>
          <w:rFonts w:ascii="Helvetica Neue" w:hAnsi="Helvetica Neue"/>
          <w:sz w:val="28"/>
          <w:szCs w:val="28"/>
        </w:rPr>
        <w:t>southern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Netherlands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serious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thoughtful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child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taught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home by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a </w:t>
      </w:r>
      <w:proofErr w:type="spellStart"/>
      <w:r w:rsidRPr="0062443A">
        <w:rPr>
          <w:rFonts w:ascii="Helvetica Neue" w:hAnsi="Helvetica Neue"/>
          <w:sz w:val="28"/>
          <w:szCs w:val="28"/>
        </w:rPr>
        <w:t>governess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in 1860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sent to the village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1864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placed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a </w:t>
      </w:r>
      <w:proofErr w:type="spellStart"/>
      <w:r w:rsidRPr="0062443A">
        <w:rPr>
          <w:rFonts w:ascii="Helvetica Neue" w:hAnsi="Helvetica Neue"/>
          <w:sz w:val="28"/>
          <w:szCs w:val="28"/>
        </w:rPr>
        <w:t>boarding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felt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abandoned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campaigned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come home. </w:t>
      </w:r>
      <w:proofErr w:type="spellStart"/>
      <w:r w:rsidRPr="0062443A">
        <w:rPr>
          <w:rFonts w:ascii="Helvetica Neue" w:hAnsi="Helvetica Neue"/>
          <w:sz w:val="28"/>
          <w:szCs w:val="28"/>
        </w:rPr>
        <w:t>Instead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1866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parents sent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middle </w:t>
      </w:r>
      <w:proofErr w:type="spellStart"/>
      <w:r w:rsidRPr="0062443A">
        <w:rPr>
          <w:rFonts w:ascii="Helvetica Neue" w:hAnsi="Helvetica Neue"/>
          <w:sz w:val="28"/>
          <w:szCs w:val="28"/>
        </w:rPr>
        <w:t>school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deeply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unhappy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interest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art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a </w:t>
      </w:r>
      <w:proofErr w:type="spellStart"/>
      <w:r w:rsidRPr="0062443A">
        <w:rPr>
          <w:rFonts w:ascii="Helvetica Neue" w:hAnsi="Helvetica Neue"/>
          <w:sz w:val="28"/>
          <w:szCs w:val="28"/>
        </w:rPr>
        <w:t>young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age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encouraged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draw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a </w:t>
      </w:r>
      <w:proofErr w:type="spellStart"/>
      <w:r w:rsidRPr="0062443A">
        <w:rPr>
          <w:rFonts w:ascii="Helvetica Neue" w:hAnsi="Helvetica Neue"/>
          <w:sz w:val="28"/>
          <w:szCs w:val="28"/>
        </w:rPr>
        <w:t>child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are expressive, but do not </w:t>
      </w:r>
      <w:proofErr w:type="spellStart"/>
      <w:r w:rsidRPr="0062443A">
        <w:rPr>
          <w:rFonts w:ascii="Helvetica Neue" w:hAnsi="Helvetica Neue"/>
          <w:sz w:val="28"/>
          <w:szCs w:val="28"/>
        </w:rPr>
        <w:t>approach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intensity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</w:p>
    <w:p w14:paraId="07EA2C5B" w14:textId="77777777"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44"/>
          <w:szCs w:val="44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Emerging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artist</w:t>
      </w:r>
      <w:proofErr w:type="spellEnd"/>
    </w:p>
    <w:p w14:paraId="3DB442A6" w14:textId="77777777"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Nuenen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and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Antwerp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(1883–86)</w:t>
      </w:r>
    </w:p>
    <w:p w14:paraId="476DBEDC" w14:textId="77777777" w:rsidR="00945B40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In </w:t>
      </w:r>
      <w:proofErr w:type="spellStart"/>
      <w:r w:rsidRPr="0062443A">
        <w:rPr>
          <w:rFonts w:ascii="Helvetica Neue" w:hAnsi="Helvetica Neue"/>
          <w:sz w:val="28"/>
          <w:szCs w:val="28"/>
        </w:rPr>
        <w:t>September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1883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Drenthe in the </w:t>
      </w:r>
      <w:proofErr w:type="spellStart"/>
      <w:r w:rsidRPr="0062443A">
        <w:rPr>
          <w:rFonts w:ascii="Helvetica Neue" w:hAnsi="Helvetica Neue"/>
          <w:sz w:val="28"/>
          <w:szCs w:val="28"/>
        </w:rPr>
        <w:t>northern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Netherlands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</w:t>
      </w:r>
      <w:proofErr w:type="spellStart"/>
      <w:r w:rsidRPr="0062443A">
        <w:rPr>
          <w:rFonts w:ascii="Helvetica Neue" w:hAnsi="Helvetica Neue"/>
          <w:sz w:val="28"/>
          <w:szCs w:val="28"/>
        </w:rPr>
        <w:t>December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driven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loneliness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live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parents in </w:t>
      </w:r>
      <w:proofErr w:type="spellStart"/>
      <w:r w:rsidRPr="0062443A">
        <w:rPr>
          <w:rFonts w:ascii="Helvetica Neue" w:hAnsi="Helvetica Neue"/>
          <w:sz w:val="28"/>
          <w:szCs w:val="28"/>
        </w:rPr>
        <w:t>Nuenen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focused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painting and </w:t>
      </w:r>
      <w:proofErr w:type="spellStart"/>
      <w:r w:rsidRPr="0062443A">
        <w:rPr>
          <w:rFonts w:ascii="Helvetica Neue" w:hAnsi="Helvetica Neue"/>
          <w:sz w:val="28"/>
          <w:szCs w:val="28"/>
        </w:rPr>
        <w:t>drawing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Working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outside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very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quickly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sketches and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weavers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their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cottages. </w:t>
      </w:r>
      <w:proofErr w:type="spellStart"/>
      <w:r w:rsidRPr="0062443A">
        <w:rPr>
          <w:rFonts w:ascii="Helvetica Neue" w:hAnsi="Helvetica Neue"/>
          <w:sz w:val="28"/>
          <w:szCs w:val="28"/>
        </w:rPr>
        <w:t>During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two-year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stay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Nuenen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numerous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watercolors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nearly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200 </w:t>
      </w:r>
      <w:proofErr w:type="spellStart"/>
      <w:r w:rsidRPr="0062443A">
        <w:rPr>
          <w:rFonts w:ascii="Helvetica Neue" w:hAnsi="Helvetica Neue"/>
          <w:sz w:val="28"/>
          <w:szCs w:val="28"/>
        </w:rPr>
        <w:t>oil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palette </w:t>
      </w:r>
      <w:proofErr w:type="spellStart"/>
      <w:r w:rsidRPr="0062443A">
        <w:rPr>
          <w:rFonts w:ascii="Helvetica Neue" w:hAnsi="Helvetica Neue"/>
          <w:sz w:val="28"/>
          <w:szCs w:val="28"/>
        </w:rPr>
        <w:t>consisted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mainly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somber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tones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particularly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dark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brown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</w:t>
      </w:r>
      <w:proofErr w:type="spellStart"/>
      <w:r w:rsidRPr="0062443A">
        <w:rPr>
          <w:rFonts w:ascii="Helvetica Neue" w:hAnsi="Helvetica Neue"/>
          <w:sz w:val="28"/>
          <w:szCs w:val="28"/>
        </w:rPr>
        <w:t>showed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 </w:t>
      </w:r>
      <w:proofErr w:type="spellStart"/>
      <w:r w:rsidRPr="0062443A">
        <w:rPr>
          <w:rFonts w:ascii="Helvetica Neue" w:hAnsi="Helvetica Neue"/>
          <w:sz w:val="28"/>
          <w:szCs w:val="28"/>
        </w:rPr>
        <w:t>sign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vivid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distinguish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There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interest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dealer in Paris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1885. Theo </w:t>
      </w:r>
      <w:proofErr w:type="spellStart"/>
      <w:r w:rsidRPr="0062443A">
        <w:rPr>
          <w:rFonts w:ascii="Helvetica Neue" w:hAnsi="Helvetica Neue"/>
          <w:sz w:val="28"/>
          <w:szCs w:val="28"/>
        </w:rPr>
        <w:t>asked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Vincent if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ready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exhibit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In May,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responded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first major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The Potato </w:t>
      </w:r>
      <w:proofErr w:type="spellStart"/>
      <w:r w:rsidRPr="0062443A">
        <w:rPr>
          <w:rFonts w:ascii="Helvetica Neue" w:hAnsi="Helvetica Neue"/>
          <w:sz w:val="28"/>
          <w:szCs w:val="28"/>
        </w:rPr>
        <w:t>Eaters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a </w:t>
      </w:r>
      <w:proofErr w:type="spellStart"/>
      <w:r w:rsidRPr="0062443A">
        <w:rPr>
          <w:rFonts w:ascii="Helvetica Neue" w:hAnsi="Helvetica Neue"/>
          <w:sz w:val="28"/>
          <w:szCs w:val="28"/>
        </w:rPr>
        <w:t>series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"</w:t>
      </w:r>
      <w:proofErr w:type="spellStart"/>
      <w:r w:rsidRPr="0062443A">
        <w:rPr>
          <w:rFonts w:ascii="Helvetica Neue" w:hAnsi="Helvetica Neue"/>
          <w:sz w:val="28"/>
          <w:szCs w:val="28"/>
        </w:rPr>
        <w:t>peasant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lastRenderedPageBreak/>
        <w:t>studies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"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culmination of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work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  <w:proofErr w:type="spellStart"/>
      <w:r w:rsidRPr="0062443A">
        <w:rPr>
          <w:rFonts w:ascii="Helvetica Neue" w:hAnsi="Helvetica Neue"/>
          <w:sz w:val="28"/>
          <w:szCs w:val="28"/>
        </w:rPr>
        <w:t>When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complained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Theo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not </w:t>
      </w:r>
      <w:proofErr w:type="spellStart"/>
      <w:r w:rsidRPr="0062443A">
        <w:rPr>
          <w:rFonts w:ascii="Helvetica Neue" w:hAnsi="Helvetica Neue"/>
          <w:sz w:val="28"/>
          <w:szCs w:val="28"/>
        </w:rPr>
        <w:t>making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enough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effort to </w:t>
      </w:r>
      <w:proofErr w:type="spellStart"/>
      <w:r w:rsidRPr="0062443A">
        <w:rPr>
          <w:rFonts w:ascii="Helvetica Neue" w:hAnsi="Helvetica Neue"/>
          <w:sz w:val="28"/>
          <w:szCs w:val="28"/>
        </w:rPr>
        <w:t>sell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Paris,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brother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responded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too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dark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not in </w:t>
      </w:r>
      <w:proofErr w:type="spellStart"/>
      <w:r w:rsidRPr="0062443A">
        <w:rPr>
          <w:rFonts w:ascii="Helvetica Neue" w:hAnsi="Helvetica Neue"/>
          <w:sz w:val="28"/>
          <w:szCs w:val="28"/>
        </w:rPr>
        <w:t>keeping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</w:t>
      </w:r>
      <w:proofErr w:type="spellStart"/>
      <w:r w:rsidRPr="0062443A">
        <w:rPr>
          <w:rFonts w:ascii="Helvetica Neue" w:hAnsi="Helvetica Neue"/>
          <w:sz w:val="28"/>
          <w:szCs w:val="28"/>
        </w:rPr>
        <w:t>bright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style of </w:t>
      </w:r>
      <w:proofErr w:type="spellStart"/>
      <w:r w:rsidR="00E647E4" w:rsidRPr="0062443A">
        <w:rPr>
          <w:rFonts w:ascii="Helvetica Neue" w:hAnsi="Helvetica Neue"/>
          <w:sz w:val="28"/>
          <w:szCs w:val="28"/>
        </w:rPr>
        <w:t>Impressionism</w:t>
      </w:r>
      <w:proofErr w:type="spellEnd"/>
      <w:r w:rsidR="00E647E4" w:rsidRPr="0062443A">
        <w:rPr>
          <w:rFonts w:ascii="Helvetica Neue" w:hAnsi="Helvetica Neue"/>
          <w:sz w:val="28"/>
          <w:szCs w:val="28"/>
        </w:rPr>
        <w:t>.</w:t>
      </w:r>
    </w:p>
    <w:p w14:paraId="583FCE9E" w14:textId="77777777" w:rsidR="00945B40" w:rsidRPr="0062443A" w:rsidRDefault="00945B40" w:rsidP="000C2F88">
      <w:pPr>
        <w:rPr>
          <w:rFonts w:ascii="Helvetica Neue" w:hAnsi="Helvetica Neue"/>
          <w:sz w:val="28"/>
          <w:szCs w:val="28"/>
        </w:rPr>
      </w:pPr>
    </w:p>
    <w:p w14:paraId="22E6754B" w14:textId="77777777" w:rsidR="00945B40" w:rsidRPr="0062443A" w:rsidRDefault="00945B40" w:rsidP="000C2F88">
      <w:pPr>
        <w:rPr>
          <w:rFonts w:ascii="Helvetica Neue" w:hAnsi="Helvetica Neue"/>
          <w:sz w:val="28"/>
          <w:szCs w:val="28"/>
        </w:rPr>
      </w:pPr>
    </w:p>
    <w:p w14:paraId="7E2E7551" w14:textId="77777777" w:rsidR="000C2F88" w:rsidRPr="0062443A" w:rsidRDefault="00945B40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Arial" w:hAnsi="Arial"/>
          <w:noProof/>
        </w:rPr>
        <w:drawing>
          <wp:inline distT="0" distB="0" distL="0" distR="0" wp14:anchorId="778C5623" wp14:editId="5DD17499">
            <wp:extent cx="5766435" cy="4096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n-willem-vincent-gogh-die-kartoffelesser-038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40" cy="410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91AC" w14:textId="77777777" w:rsidR="00B4198E" w:rsidRPr="0062443A" w:rsidRDefault="00B4198E" w:rsidP="00B4198E">
      <w:pPr>
        <w:spacing w:before="240"/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Paris (1886-88) </w:t>
      </w:r>
    </w:p>
    <w:p w14:paraId="557C4707" w14:textId="77777777" w:rsidR="00B4198E" w:rsidRPr="0062443A" w:rsidRDefault="00B4198E" w:rsidP="00B4198E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Paris in March 1886 </w:t>
      </w:r>
      <w:proofErr w:type="spellStart"/>
      <w:r w:rsidRPr="0062443A">
        <w:rPr>
          <w:rFonts w:ascii="Helvetica Neue" w:hAnsi="Helvetica Neue"/>
          <w:sz w:val="28"/>
          <w:szCs w:val="28"/>
        </w:rPr>
        <w:t>where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shared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 </w:t>
      </w:r>
      <w:proofErr w:type="spellStart"/>
      <w:r w:rsidRPr="0062443A">
        <w:rPr>
          <w:rFonts w:ascii="Helvetica Neue" w:hAnsi="Helvetica Neue"/>
          <w:sz w:val="28"/>
          <w:szCs w:val="28"/>
        </w:rPr>
        <w:t>apartment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with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painted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portraits of </w:t>
      </w:r>
      <w:proofErr w:type="spellStart"/>
      <w:r w:rsidRPr="0062443A">
        <w:rPr>
          <w:rFonts w:ascii="Helvetica Neue" w:hAnsi="Helvetica Neue"/>
          <w:sz w:val="28"/>
          <w:szCs w:val="28"/>
        </w:rPr>
        <w:t>friends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acquaintances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still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life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views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Le Moulin de la Galette, </w:t>
      </w:r>
      <w:proofErr w:type="spellStart"/>
      <w:r w:rsidRPr="0062443A">
        <w:rPr>
          <w:rFonts w:ascii="Helvetica Neue" w:hAnsi="Helvetica Neue"/>
          <w:sz w:val="28"/>
          <w:szCs w:val="28"/>
        </w:rPr>
        <w:t>scenes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Monmartre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Asnières and </w:t>
      </w:r>
      <w:proofErr w:type="spellStart"/>
      <w:r w:rsidRPr="0062443A">
        <w:rPr>
          <w:rFonts w:ascii="Helvetica Neue" w:hAnsi="Helvetica Neue"/>
          <w:sz w:val="28"/>
          <w:szCs w:val="28"/>
        </w:rPr>
        <w:t>along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de Seine. </w:t>
      </w:r>
      <w:proofErr w:type="spellStart"/>
      <w:r w:rsidRPr="0062443A">
        <w:rPr>
          <w:rFonts w:ascii="Helvetica Neue" w:hAnsi="Helvetica Neue"/>
          <w:sz w:val="28"/>
          <w:szCs w:val="28"/>
        </w:rPr>
        <w:t>After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seeing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portrait of Adolphe at the Galerie </w:t>
      </w:r>
      <w:proofErr w:type="spellStart"/>
      <w:r w:rsidRPr="0062443A">
        <w:rPr>
          <w:rFonts w:ascii="Helvetica Neue" w:hAnsi="Helvetica Neue"/>
          <w:sz w:val="28"/>
          <w:szCs w:val="28"/>
        </w:rPr>
        <w:t>Delareybarette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adopted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 </w:t>
      </w:r>
      <w:proofErr w:type="spellStart"/>
      <w:r w:rsidRPr="0062443A">
        <w:rPr>
          <w:rFonts w:ascii="Helvetica Neue" w:hAnsi="Helvetica Neue"/>
          <w:sz w:val="28"/>
          <w:szCs w:val="28"/>
        </w:rPr>
        <w:t>brighter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palette and a </w:t>
      </w:r>
      <w:proofErr w:type="spellStart"/>
      <w:r w:rsidRPr="0062443A">
        <w:rPr>
          <w:rFonts w:ascii="Helvetica Neue" w:hAnsi="Helvetica Neue"/>
          <w:sz w:val="28"/>
          <w:szCs w:val="28"/>
        </w:rPr>
        <w:t>bolder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attack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particularly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Seascape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at </w:t>
      </w:r>
      <w:proofErr w:type="spellStart"/>
      <w:r w:rsidRPr="0062443A">
        <w:rPr>
          <w:rFonts w:ascii="Helvetica Neue" w:hAnsi="Helvetica Neue"/>
          <w:sz w:val="28"/>
          <w:szCs w:val="28"/>
        </w:rPr>
        <w:t>Saintes-Maries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(1888).</w:t>
      </w:r>
    </w:p>
    <w:p w14:paraId="1BBDC5B1" w14:textId="77777777" w:rsidR="000C2F88" w:rsidRPr="0062443A" w:rsidRDefault="00B4198E" w:rsidP="00B4198E">
      <w:pPr>
        <w:rPr>
          <w:b/>
          <w:color w:val="AEAAAA" w:themeColor="background2" w:themeShade="BF"/>
          <w:sz w:val="36"/>
          <w:szCs w:val="36"/>
        </w:rPr>
      </w:pPr>
      <w:r w:rsidRPr="0062443A">
        <w:lastRenderedPageBreak/>
        <w:t xml:space="preserve"> </w:t>
      </w:r>
      <w:r w:rsidR="00945B40" w:rsidRPr="0062443A">
        <w:br/>
      </w:r>
      <w:r w:rsidR="00945B40" w:rsidRPr="0062443A">
        <w:rPr>
          <w:noProof/>
        </w:rPr>
        <w:drawing>
          <wp:inline distT="0" distB="0" distL="0" distR="0" wp14:anchorId="47730366" wp14:editId="22563686">
            <wp:extent cx="5141131" cy="41300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0px-Van_Gogh_-_Fischerboote_am_Strand_von_Saintes-Maries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507" cy="415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CB3A" w14:textId="77777777"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44"/>
          <w:szCs w:val="44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Artistic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breakthrough</w:t>
      </w:r>
      <w:proofErr w:type="spellEnd"/>
    </w:p>
    <w:p w14:paraId="28624531" w14:textId="77777777"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Time in Arles (1888-89)</w:t>
      </w:r>
    </w:p>
    <w:p w14:paraId="5D052976" w14:textId="77777777"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Ill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drink and </w:t>
      </w:r>
      <w:proofErr w:type="spellStart"/>
      <w:r w:rsidRPr="0062443A">
        <w:rPr>
          <w:rFonts w:ascii="Helvetica Neue" w:hAnsi="Helvetica Neue"/>
          <w:sz w:val="28"/>
          <w:szCs w:val="28"/>
        </w:rPr>
        <w:t>suffering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smoker's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cough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</w:t>
      </w:r>
      <w:proofErr w:type="spellStart"/>
      <w:r w:rsidRPr="0062443A">
        <w:rPr>
          <w:rFonts w:ascii="Helvetica Neue" w:hAnsi="Helvetica Neue"/>
          <w:sz w:val="28"/>
          <w:szCs w:val="28"/>
        </w:rPr>
        <w:t>February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1888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sought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refuge in Arles. The time in Arles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one of Van </w:t>
      </w:r>
      <w:proofErr w:type="spellStart"/>
      <w:r w:rsidRPr="0062443A">
        <w:rPr>
          <w:rFonts w:ascii="Helvetica Neue" w:hAnsi="Helvetica Neue"/>
          <w:sz w:val="28"/>
          <w:szCs w:val="28"/>
        </w:rPr>
        <w:t>Gogh's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more </w:t>
      </w:r>
      <w:proofErr w:type="spellStart"/>
      <w:r w:rsidRPr="0062443A">
        <w:rPr>
          <w:rFonts w:ascii="Helvetica Neue" w:hAnsi="Helvetica Neue"/>
          <w:sz w:val="28"/>
          <w:szCs w:val="28"/>
        </w:rPr>
        <w:t>prolific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periods</w:t>
      </w:r>
      <w:proofErr w:type="spellEnd"/>
      <w:r w:rsidRPr="0062443A">
        <w:rPr>
          <w:rFonts w:ascii="Helvetica Neue" w:hAnsi="Helvetica Neue"/>
          <w:sz w:val="28"/>
          <w:szCs w:val="28"/>
        </w:rPr>
        <w:t>: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completed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200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more </w:t>
      </w:r>
      <w:proofErr w:type="spellStart"/>
      <w:r w:rsidRPr="0062443A">
        <w:rPr>
          <w:rFonts w:ascii="Helvetica Neue" w:hAnsi="Helvetica Neue"/>
          <w:sz w:val="28"/>
          <w:szCs w:val="28"/>
        </w:rPr>
        <w:t>than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100 </w:t>
      </w:r>
      <w:proofErr w:type="spellStart"/>
      <w:r w:rsidRPr="0062443A">
        <w:rPr>
          <w:rFonts w:ascii="Helvetica Neue" w:hAnsi="Helvetica Neue"/>
          <w:sz w:val="28"/>
          <w:szCs w:val="28"/>
        </w:rPr>
        <w:t>drawings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watercolors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enchanted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the local </w:t>
      </w:r>
      <w:proofErr w:type="spellStart"/>
      <w:r w:rsidRPr="0062443A">
        <w:rPr>
          <w:rFonts w:ascii="Helvetica Neue" w:hAnsi="Helvetica Neue"/>
          <w:sz w:val="28"/>
          <w:szCs w:val="28"/>
        </w:rPr>
        <w:t>landscape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gramStart"/>
      <w:r w:rsidRPr="0062443A">
        <w:rPr>
          <w:rFonts w:ascii="Helvetica Neue" w:hAnsi="Helvetica Neue"/>
          <w:sz w:val="28"/>
          <w:szCs w:val="28"/>
        </w:rPr>
        <w:t>light;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period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are </w:t>
      </w:r>
      <w:proofErr w:type="spellStart"/>
      <w:r w:rsidRPr="0062443A">
        <w:rPr>
          <w:rFonts w:ascii="Helvetica Neue" w:hAnsi="Helvetica Neue"/>
          <w:sz w:val="28"/>
          <w:szCs w:val="28"/>
        </w:rPr>
        <w:t>rich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yellow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ultramarine and mauve.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include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harvests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wheat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fields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general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rural </w:t>
      </w:r>
      <w:proofErr w:type="spellStart"/>
      <w:r w:rsidRPr="0062443A">
        <w:rPr>
          <w:rFonts w:ascii="Helvetica Neue" w:hAnsi="Helvetica Neue"/>
          <w:sz w:val="28"/>
          <w:szCs w:val="28"/>
        </w:rPr>
        <w:t>landmarks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area. He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moved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‘The Yellow House’.</w:t>
      </w:r>
    </w:p>
    <w:p w14:paraId="2A148AB5" w14:textId="77777777" w:rsidR="000C2F88" w:rsidRPr="0062443A" w:rsidRDefault="00945B40" w:rsidP="000C2F88">
      <w:r w:rsidRPr="0062443A">
        <w:rPr>
          <w:noProof/>
        </w:rPr>
        <w:lastRenderedPageBreak/>
        <w:drawing>
          <wp:inline distT="0" distB="0" distL="0" distR="0" wp14:anchorId="60767DAE" wp14:editId="3CC07598">
            <wp:extent cx="5600700" cy="44452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ncent_van_Gogh_-_De_slaapkamer_-_Google_Art_Projec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4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F860" w14:textId="77777777"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Gauguin’s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visit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(1888)</w:t>
      </w:r>
    </w:p>
    <w:p w14:paraId="0C5A64AD" w14:textId="77777777" w:rsidR="000C2F88" w:rsidRPr="0062443A" w:rsidRDefault="000C2F88" w:rsidP="000C2F88">
      <w:proofErr w:type="spellStart"/>
      <w:r w:rsidRPr="0062443A">
        <w:rPr>
          <w:rFonts w:ascii="Helvetica Neue" w:hAnsi="Helvetica Neue"/>
          <w:sz w:val="28"/>
          <w:szCs w:val="28"/>
        </w:rPr>
        <w:t>When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agreed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visit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Arles in 1888,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hoped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for </w:t>
      </w:r>
      <w:proofErr w:type="spellStart"/>
      <w:r w:rsidRPr="0062443A">
        <w:rPr>
          <w:rFonts w:ascii="Helvetica Neue" w:hAnsi="Helvetica Neue"/>
          <w:sz w:val="28"/>
          <w:szCs w:val="28"/>
        </w:rPr>
        <w:t>friendship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the </w:t>
      </w:r>
      <w:proofErr w:type="spellStart"/>
      <w:r w:rsidRPr="0062443A">
        <w:rPr>
          <w:rFonts w:ascii="Helvetica Neue" w:hAnsi="Helvetica Neue"/>
          <w:sz w:val="28"/>
          <w:szCs w:val="28"/>
        </w:rPr>
        <w:t>realization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idea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an </w:t>
      </w:r>
      <w:proofErr w:type="spellStart"/>
      <w:r w:rsidRPr="0062443A">
        <w:rPr>
          <w:rFonts w:ascii="Helvetica Neue" w:hAnsi="Helvetica Neue"/>
          <w:sz w:val="28"/>
          <w:szCs w:val="28"/>
        </w:rPr>
        <w:t>artists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' collective. </w:t>
      </w:r>
      <w:proofErr w:type="spellStart"/>
      <w:r w:rsidRPr="0062443A">
        <w:rPr>
          <w:rFonts w:ascii="Helvetica Neue" w:hAnsi="Helvetica Neue"/>
          <w:sz w:val="28"/>
          <w:szCs w:val="28"/>
        </w:rPr>
        <w:t>While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waiting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in August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Sunflowers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gramStart"/>
      <w:r w:rsidRPr="0062443A">
        <w:rPr>
          <w:rFonts w:ascii="Helvetica Neue" w:hAnsi="Helvetica Neue"/>
          <w:sz w:val="28"/>
          <w:szCs w:val="28"/>
        </w:rPr>
        <w:t>a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gift to Gauguin. </w:t>
      </w:r>
      <w:proofErr w:type="spellStart"/>
      <w:r w:rsidRPr="0062443A">
        <w:rPr>
          <w:rFonts w:ascii="Helvetica Neue" w:hAnsi="Helvetica Neue"/>
          <w:sz w:val="28"/>
          <w:szCs w:val="28"/>
        </w:rPr>
        <w:t>Their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relationship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deteriorate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admired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and </w:t>
      </w:r>
      <w:proofErr w:type="spellStart"/>
      <w:r w:rsidRPr="0062443A">
        <w:rPr>
          <w:rFonts w:ascii="Helvetica Neue" w:hAnsi="Helvetica Neue"/>
          <w:sz w:val="28"/>
          <w:szCs w:val="28"/>
        </w:rPr>
        <w:t>wanted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be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treated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equal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but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arrogant and </w:t>
      </w:r>
      <w:proofErr w:type="spellStart"/>
      <w:r w:rsidRPr="0062443A">
        <w:rPr>
          <w:rFonts w:ascii="Helvetica Neue" w:hAnsi="Helvetica Neue"/>
          <w:sz w:val="28"/>
          <w:szCs w:val="28"/>
        </w:rPr>
        <w:t>domineering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frustrated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Van Gogh.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often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quarreled</w:t>
      </w:r>
      <w:proofErr w:type="spellEnd"/>
      <w:r w:rsidRPr="0062443A">
        <w:rPr>
          <w:rFonts w:ascii="Helvetica Neue" w:hAnsi="Helvetica Neue"/>
          <w:sz w:val="28"/>
          <w:szCs w:val="28"/>
        </w:rPr>
        <w:t>;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increasingly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feared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was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going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desert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and the situation,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described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one of "excessive tension", </w:t>
      </w:r>
      <w:proofErr w:type="spellStart"/>
      <w:r w:rsidRPr="0062443A">
        <w:rPr>
          <w:rFonts w:ascii="Helvetica Neue" w:hAnsi="Helvetica Neue"/>
          <w:sz w:val="28"/>
          <w:szCs w:val="28"/>
        </w:rPr>
        <w:t>rapid</w:t>
      </w:r>
      <w:r w:rsidR="00945B40" w:rsidRPr="0062443A">
        <w:rPr>
          <w:rFonts w:ascii="Helvetica Neue" w:hAnsi="Helvetica Neue"/>
          <w:sz w:val="28"/>
          <w:szCs w:val="28"/>
        </w:rPr>
        <w:t>ly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headed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towards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="00945B40" w:rsidRPr="0062443A">
        <w:rPr>
          <w:rFonts w:ascii="Helvetica Neue" w:hAnsi="Helvetica Neue"/>
          <w:sz w:val="28"/>
          <w:szCs w:val="28"/>
        </w:rPr>
        <w:t>crisis</w:t>
      </w:r>
      <w:proofErr w:type="spellEnd"/>
      <w:r w:rsidR="00945B40" w:rsidRPr="0062443A">
        <w:rPr>
          <w:rFonts w:ascii="Helvetica Neue" w:hAnsi="Helvetica Neue"/>
          <w:sz w:val="28"/>
          <w:szCs w:val="28"/>
        </w:rPr>
        <w:t xml:space="preserve"> point.</w:t>
      </w:r>
      <w:r w:rsidR="00E647E4" w:rsidRPr="0062443A">
        <w:t xml:space="preserve"> </w:t>
      </w:r>
    </w:p>
    <w:p w14:paraId="02D5069C" w14:textId="77777777" w:rsidR="00E647E4" w:rsidRPr="0062443A" w:rsidRDefault="00E647E4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r w:rsidRPr="0062443A">
        <w:rPr>
          <w:noProof/>
        </w:rPr>
        <w:lastRenderedPageBreak/>
        <w:drawing>
          <wp:inline distT="0" distB="0" distL="0" distR="0" wp14:anchorId="3E6C2BF3" wp14:editId="56DEDA0D">
            <wp:extent cx="3901440" cy="4922520"/>
            <wp:effectExtent l="0" t="0" r="1016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80px-Vincent_Willem_van_Gogh_1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4645" w14:textId="77777777"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Hospital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in Arles (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December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1888)</w:t>
      </w:r>
    </w:p>
    <w:p w14:paraId="4B73965E" w14:textId="77777777"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The exact </w:t>
      </w:r>
      <w:proofErr w:type="spellStart"/>
      <w:r w:rsidRPr="0062443A">
        <w:rPr>
          <w:rFonts w:ascii="Helvetica Neue" w:hAnsi="Helvetica Neue"/>
          <w:sz w:val="28"/>
          <w:szCs w:val="28"/>
        </w:rPr>
        <w:t>sequence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events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Van </w:t>
      </w:r>
      <w:proofErr w:type="spellStart"/>
      <w:r w:rsidRPr="0062443A">
        <w:rPr>
          <w:rFonts w:ascii="Helvetica Neue" w:hAnsi="Helvetica Neue"/>
          <w:sz w:val="28"/>
          <w:szCs w:val="28"/>
        </w:rPr>
        <w:t>Gogh's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mutilation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ear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not </w:t>
      </w:r>
      <w:proofErr w:type="spellStart"/>
      <w:r w:rsidRPr="0062443A">
        <w:rPr>
          <w:rFonts w:ascii="Helvetica Neue" w:hAnsi="Helvetica Neue"/>
          <w:sz w:val="28"/>
          <w:szCs w:val="28"/>
        </w:rPr>
        <w:t>known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Gauguin </w:t>
      </w:r>
      <w:proofErr w:type="spellStart"/>
      <w:r w:rsidRPr="0062443A">
        <w:rPr>
          <w:rFonts w:ascii="Helvetica Neue" w:hAnsi="Helvetica Neue"/>
          <w:sz w:val="28"/>
          <w:szCs w:val="28"/>
        </w:rPr>
        <w:t>claimed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fifteen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years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later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that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night </w:t>
      </w:r>
      <w:proofErr w:type="spellStart"/>
      <w:r w:rsidRPr="0062443A">
        <w:rPr>
          <w:rFonts w:ascii="Helvetica Neue" w:hAnsi="Helvetica Neue"/>
          <w:sz w:val="28"/>
          <w:szCs w:val="28"/>
        </w:rPr>
        <w:t>followed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instances of </w:t>
      </w:r>
      <w:proofErr w:type="spellStart"/>
      <w:r w:rsidRPr="0062443A">
        <w:rPr>
          <w:rFonts w:ascii="Helvetica Neue" w:hAnsi="Helvetica Neue"/>
          <w:sz w:val="28"/>
          <w:szCs w:val="28"/>
        </w:rPr>
        <w:t>physically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threatening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behavior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</w:t>
      </w:r>
    </w:p>
    <w:p w14:paraId="2C5C61B3" w14:textId="77777777" w:rsidR="000C2F88" w:rsidRPr="0062443A" w:rsidRDefault="000C2F88" w:rsidP="000C2F88"/>
    <w:p w14:paraId="6F1CE9CA" w14:textId="77777777" w:rsidR="000C2F88" w:rsidRPr="0062443A" w:rsidRDefault="000C2F88" w:rsidP="000C2F88">
      <w:pPr>
        <w:rPr>
          <w:rFonts w:ascii="Helvetica Neue" w:hAnsi="Helvetica Neue"/>
          <w:b/>
          <w:color w:val="AEAAAA" w:themeColor="background2" w:themeShade="BF"/>
          <w:sz w:val="36"/>
          <w:szCs w:val="36"/>
        </w:rPr>
      </w:pP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>Asylum</w:t>
      </w:r>
      <w:proofErr w:type="spellEnd"/>
      <w:r w:rsidRPr="0062443A">
        <w:rPr>
          <w:rFonts w:ascii="Helvetica Neue" w:hAnsi="Helvetica Neue"/>
          <w:b/>
          <w:color w:val="AEAAAA" w:themeColor="background2" w:themeShade="BF"/>
          <w:sz w:val="36"/>
          <w:szCs w:val="36"/>
        </w:rPr>
        <w:t xml:space="preserve"> in Saint-Rémy (May 1889-May 1890)</w:t>
      </w:r>
    </w:p>
    <w:p w14:paraId="4341DB73" w14:textId="77777777" w:rsidR="000C2F88" w:rsidRPr="0062443A" w:rsidRDefault="000C2F88" w:rsidP="000C2F88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entered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Saint-Paul-de-Mausole </w:t>
      </w:r>
      <w:proofErr w:type="spellStart"/>
      <w:r w:rsidRPr="0062443A">
        <w:rPr>
          <w:rFonts w:ascii="Helvetica Neue" w:hAnsi="Helvetica Neue"/>
          <w:sz w:val="28"/>
          <w:szCs w:val="28"/>
        </w:rPr>
        <w:t>asylum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on 8 May 1889. The </w:t>
      </w:r>
      <w:proofErr w:type="spellStart"/>
      <w:r w:rsidRPr="0062443A">
        <w:rPr>
          <w:rFonts w:ascii="Helvetica Neue" w:hAnsi="Helvetica Neue"/>
          <w:sz w:val="28"/>
          <w:szCs w:val="28"/>
        </w:rPr>
        <w:t>clinic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</w:t>
      </w:r>
      <w:proofErr w:type="spellStart"/>
      <w:r w:rsidRPr="0062443A">
        <w:rPr>
          <w:rFonts w:ascii="Helvetica Neue" w:hAnsi="Helvetica Neue"/>
          <w:sz w:val="28"/>
          <w:szCs w:val="28"/>
        </w:rPr>
        <w:t>its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garden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became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 main </w:t>
      </w:r>
      <w:proofErr w:type="spellStart"/>
      <w:r w:rsidRPr="0062443A">
        <w:rPr>
          <w:rFonts w:ascii="Helvetica Neue" w:hAnsi="Helvetica Neue"/>
          <w:sz w:val="28"/>
          <w:szCs w:val="28"/>
        </w:rPr>
        <w:t>subjects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paintings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made </w:t>
      </w:r>
      <w:proofErr w:type="spellStart"/>
      <w:r w:rsidRPr="0062443A">
        <w:rPr>
          <w:rFonts w:ascii="Helvetica Neue" w:hAnsi="Helvetica Neue"/>
          <w:sz w:val="28"/>
          <w:szCs w:val="28"/>
        </w:rPr>
        <w:t>several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studies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the </w:t>
      </w:r>
      <w:proofErr w:type="spellStart"/>
      <w:r w:rsidRPr="0062443A">
        <w:rPr>
          <w:rFonts w:ascii="Helvetica Neue" w:hAnsi="Helvetica Neue"/>
          <w:sz w:val="28"/>
          <w:szCs w:val="28"/>
        </w:rPr>
        <w:t>hospital's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interiors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Vestibule of the </w:t>
      </w:r>
      <w:proofErr w:type="spellStart"/>
      <w:r w:rsidRPr="0062443A">
        <w:rPr>
          <w:rFonts w:ascii="Helvetica Neue" w:hAnsi="Helvetica Neue"/>
          <w:sz w:val="28"/>
          <w:szCs w:val="28"/>
        </w:rPr>
        <w:t>Asylum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and Saint-Rémy (</w:t>
      </w:r>
      <w:proofErr w:type="spellStart"/>
      <w:r w:rsidRPr="0062443A">
        <w:rPr>
          <w:rFonts w:ascii="Helvetica Neue" w:hAnsi="Helvetica Neue"/>
          <w:sz w:val="28"/>
          <w:szCs w:val="28"/>
        </w:rPr>
        <w:t>September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1889). </w:t>
      </w:r>
      <w:proofErr w:type="spellStart"/>
      <w:r w:rsidRPr="0062443A">
        <w:rPr>
          <w:rFonts w:ascii="Helvetica Neue" w:hAnsi="Helvetica Neue"/>
          <w:sz w:val="28"/>
          <w:szCs w:val="28"/>
        </w:rPr>
        <w:t>Some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works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from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time are </w:t>
      </w:r>
      <w:proofErr w:type="spellStart"/>
      <w:r w:rsidRPr="0062443A">
        <w:rPr>
          <w:rFonts w:ascii="Helvetica Neue" w:hAnsi="Helvetica Neue"/>
          <w:sz w:val="28"/>
          <w:szCs w:val="28"/>
        </w:rPr>
        <w:t>characterized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by </w:t>
      </w:r>
      <w:proofErr w:type="spellStart"/>
      <w:r w:rsidRPr="0062443A">
        <w:rPr>
          <w:rFonts w:ascii="Helvetica Neue" w:hAnsi="Helvetica Neue"/>
          <w:sz w:val="28"/>
          <w:szCs w:val="28"/>
        </w:rPr>
        <w:t>swirls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such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The </w:t>
      </w:r>
      <w:proofErr w:type="spellStart"/>
      <w:r w:rsidRPr="0062443A">
        <w:rPr>
          <w:rFonts w:ascii="Helvetica Neue" w:hAnsi="Helvetica Neue"/>
          <w:sz w:val="28"/>
          <w:szCs w:val="28"/>
        </w:rPr>
        <w:t>Starry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Night.</w:t>
      </w:r>
    </w:p>
    <w:p w14:paraId="508CA85D" w14:textId="77777777" w:rsidR="00E647E4" w:rsidRPr="0062443A" w:rsidRDefault="00E647E4" w:rsidP="000C2F88">
      <w:r w:rsidRPr="0062443A">
        <w:rPr>
          <w:rFonts w:ascii="Arial" w:hAnsi="Arial"/>
          <w:noProof/>
        </w:rPr>
        <w:lastRenderedPageBreak/>
        <w:drawing>
          <wp:inline distT="0" distB="0" distL="0" distR="0" wp14:anchorId="3E5FF738" wp14:editId="029BF8AA">
            <wp:extent cx="5423535" cy="4293632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00px-Van_Gogh_-_Starry_Night_-_Google_Art_Projec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955" cy="43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CC9B" w14:textId="77777777" w:rsidR="000C2F88" w:rsidRPr="0062443A" w:rsidRDefault="000C2F88" w:rsidP="000C2F88"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 xml:space="preserve">Van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Gogh’s</w:t>
      </w:r>
      <w:proofErr w:type="spellEnd"/>
      <w:r w:rsidRPr="0062443A">
        <w:t xml:space="preserve"> </w:t>
      </w:r>
      <w:proofErr w:type="spellStart"/>
      <w:r w:rsidRPr="0062443A">
        <w:rPr>
          <w:rFonts w:ascii="Helvetica Neue" w:hAnsi="Helvetica Neue"/>
          <w:b/>
          <w:color w:val="AEAAAA" w:themeColor="background2" w:themeShade="BF"/>
          <w:sz w:val="44"/>
          <w:szCs w:val="44"/>
        </w:rPr>
        <w:t>death</w:t>
      </w:r>
      <w:proofErr w:type="spellEnd"/>
      <w:r w:rsidRPr="0062443A">
        <w:t xml:space="preserve"> </w:t>
      </w:r>
    </w:p>
    <w:p w14:paraId="5B6D2176" w14:textId="77777777" w:rsidR="000C2F88" w:rsidRPr="0062443A" w:rsidRDefault="000C2F88" w:rsidP="00B4198E">
      <w:pPr>
        <w:rPr>
          <w:rFonts w:ascii="Helvetica Neue" w:hAnsi="Helvetica Neue"/>
          <w:sz w:val="28"/>
          <w:szCs w:val="28"/>
        </w:rPr>
      </w:pPr>
      <w:r w:rsidRPr="0062443A">
        <w:rPr>
          <w:rFonts w:ascii="Helvetica Neue" w:hAnsi="Helvetica Neue"/>
          <w:sz w:val="28"/>
          <w:szCs w:val="28"/>
        </w:rPr>
        <w:t xml:space="preserve">On 27 July 1890, </w:t>
      </w:r>
      <w:proofErr w:type="spellStart"/>
      <w:r w:rsidRPr="0062443A">
        <w:rPr>
          <w:rFonts w:ascii="Helvetica Neue" w:hAnsi="Helvetica Neue"/>
          <w:sz w:val="28"/>
          <w:szCs w:val="28"/>
        </w:rPr>
        <w:t>aged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37, Van Gogh </w:t>
      </w:r>
      <w:proofErr w:type="spellStart"/>
      <w:r w:rsidRPr="0062443A">
        <w:rPr>
          <w:rFonts w:ascii="Helvetica Neue" w:hAnsi="Helvetica Neue"/>
          <w:sz w:val="28"/>
          <w:szCs w:val="28"/>
        </w:rPr>
        <w:t>shot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himself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 shooting </w:t>
      </w:r>
      <w:proofErr w:type="spellStart"/>
      <w:r w:rsidRPr="0062443A">
        <w:rPr>
          <w:rFonts w:ascii="Helvetica Neue" w:hAnsi="Helvetica Neue"/>
          <w:sz w:val="28"/>
          <w:szCs w:val="28"/>
        </w:rPr>
        <w:t>may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have </w:t>
      </w:r>
      <w:proofErr w:type="spellStart"/>
      <w:r w:rsidRPr="0062443A">
        <w:rPr>
          <w:rFonts w:ascii="Helvetica Neue" w:hAnsi="Helvetica Neue"/>
          <w:sz w:val="28"/>
          <w:szCs w:val="28"/>
        </w:rPr>
        <w:t>taken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place in the </w:t>
      </w:r>
      <w:proofErr w:type="spellStart"/>
      <w:r w:rsidRPr="0062443A">
        <w:rPr>
          <w:rFonts w:ascii="Helvetica Neue" w:hAnsi="Helvetica Neue"/>
          <w:sz w:val="28"/>
          <w:szCs w:val="28"/>
        </w:rPr>
        <w:t>wheat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field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</w:t>
      </w:r>
      <w:proofErr w:type="spellStart"/>
      <w:r w:rsidRPr="0062443A">
        <w:rPr>
          <w:rFonts w:ascii="Helvetica Neue" w:hAnsi="Helvetica Neue"/>
          <w:sz w:val="28"/>
          <w:szCs w:val="28"/>
        </w:rPr>
        <w:t>which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had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been painting, or a local barn. The </w:t>
      </w:r>
      <w:proofErr w:type="spellStart"/>
      <w:r w:rsidRPr="0062443A">
        <w:rPr>
          <w:rFonts w:ascii="Helvetica Neue" w:hAnsi="Helvetica Neue"/>
          <w:sz w:val="28"/>
          <w:szCs w:val="28"/>
        </w:rPr>
        <w:t>doctors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tended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as best </w:t>
      </w:r>
      <w:proofErr w:type="spellStart"/>
      <w:r w:rsidRPr="0062443A">
        <w:rPr>
          <w:rFonts w:ascii="Helvetica Neue" w:hAnsi="Helvetica Neue"/>
          <w:sz w:val="28"/>
          <w:szCs w:val="28"/>
        </w:rPr>
        <w:t>they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could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The </w:t>
      </w:r>
      <w:proofErr w:type="spellStart"/>
      <w:r w:rsidRPr="0062443A">
        <w:rPr>
          <w:rFonts w:ascii="Helvetica Neue" w:hAnsi="Helvetica Neue"/>
          <w:sz w:val="28"/>
          <w:szCs w:val="28"/>
        </w:rPr>
        <w:t>following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morning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Theo </w:t>
      </w:r>
      <w:proofErr w:type="spellStart"/>
      <w:r w:rsidRPr="0062443A">
        <w:rPr>
          <w:rFonts w:ascii="Helvetica Neue" w:hAnsi="Helvetica Neue"/>
          <w:sz w:val="28"/>
          <w:szCs w:val="28"/>
        </w:rPr>
        <w:t>rushed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his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brother's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side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, </w:t>
      </w:r>
      <w:proofErr w:type="spellStart"/>
      <w:r w:rsidRPr="0062443A">
        <w:rPr>
          <w:rFonts w:ascii="Helvetica Neue" w:hAnsi="Helvetica Neue"/>
          <w:sz w:val="28"/>
          <w:szCs w:val="28"/>
        </w:rPr>
        <w:t>finding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him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good spirits. But </w:t>
      </w:r>
      <w:proofErr w:type="spellStart"/>
      <w:r w:rsidRPr="0062443A">
        <w:rPr>
          <w:rFonts w:ascii="Helvetica Neue" w:hAnsi="Helvetica Neue"/>
          <w:sz w:val="28"/>
          <w:szCs w:val="28"/>
        </w:rPr>
        <w:t>within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hours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Vincent </w:t>
      </w:r>
      <w:proofErr w:type="spellStart"/>
      <w:r w:rsidRPr="0062443A">
        <w:rPr>
          <w:rFonts w:ascii="Helvetica Neue" w:hAnsi="Helvetica Neue"/>
          <w:sz w:val="28"/>
          <w:szCs w:val="28"/>
        </w:rPr>
        <w:t>began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</w:t>
      </w:r>
      <w:proofErr w:type="spellStart"/>
      <w:r w:rsidRPr="0062443A">
        <w:rPr>
          <w:rFonts w:ascii="Helvetica Neue" w:hAnsi="Helvetica Neue"/>
          <w:sz w:val="28"/>
          <w:szCs w:val="28"/>
        </w:rPr>
        <w:t>fail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. He </w:t>
      </w:r>
      <w:proofErr w:type="spellStart"/>
      <w:r w:rsidRPr="0062443A">
        <w:rPr>
          <w:rFonts w:ascii="Helvetica Neue" w:hAnsi="Helvetica Neue"/>
          <w:sz w:val="28"/>
          <w:szCs w:val="28"/>
        </w:rPr>
        <w:t>died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in the </w:t>
      </w:r>
      <w:proofErr w:type="spellStart"/>
      <w:r w:rsidRPr="0062443A">
        <w:rPr>
          <w:rFonts w:ascii="Helvetica Neue" w:hAnsi="Helvetica Neue"/>
          <w:sz w:val="28"/>
          <w:szCs w:val="28"/>
        </w:rPr>
        <w:t>early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hours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of 29 July. </w:t>
      </w:r>
      <w:proofErr w:type="spellStart"/>
      <w:r w:rsidRPr="0062443A">
        <w:rPr>
          <w:rFonts w:ascii="Helvetica Neue" w:hAnsi="Helvetica Neue"/>
          <w:sz w:val="28"/>
          <w:szCs w:val="28"/>
        </w:rPr>
        <w:t>According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to Theo, </w:t>
      </w:r>
      <w:proofErr w:type="spellStart"/>
      <w:r w:rsidRPr="0062443A">
        <w:rPr>
          <w:rFonts w:ascii="Helvetica Neue" w:hAnsi="Helvetica Neue"/>
          <w:sz w:val="28"/>
          <w:szCs w:val="28"/>
        </w:rPr>
        <w:t>Vincent's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last </w:t>
      </w:r>
      <w:proofErr w:type="spellStart"/>
      <w:r w:rsidRPr="0062443A">
        <w:rPr>
          <w:rFonts w:ascii="Helvetica Neue" w:hAnsi="Helvetica Neue"/>
          <w:sz w:val="28"/>
          <w:szCs w:val="28"/>
        </w:rPr>
        <w:t>words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proofErr w:type="gramStart"/>
      <w:r w:rsidRPr="0062443A">
        <w:rPr>
          <w:rFonts w:ascii="Helvetica Neue" w:hAnsi="Helvetica Neue"/>
          <w:sz w:val="28"/>
          <w:szCs w:val="28"/>
        </w:rPr>
        <w:t>were</w:t>
      </w:r>
      <w:proofErr w:type="spellEnd"/>
      <w:r w:rsidRPr="0062443A">
        <w:rPr>
          <w:rFonts w:ascii="Helvetica Neue" w:hAnsi="Helvetica Neue"/>
          <w:sz w:val="28"/>
          <w:szCs w:val="28"/>
        </w:rPr>
        <w:t>:</w:t>
      </w:r>
      <w:proofErr w:type="gramEnd"/>
      <w:r w:rsidRPr="0062443A">
        <w:rPr>
          <w:rFonts w:ascii="Helvetica Neue" w:hAnsi="Helvetica Neue"/>
          <w:sz w:val="28"/>
          <w:szCs w:val="28"/>
        </w:rPr>
        <w:t xml:space="preserve"> "The </w:t>
      </w:r>
      <w:proofErr w:type="spellStart"/>
      <w:r w:rsidRPr="0062443A">
        <w:rPr>
          <w:rFonts w:ascii="Helvetica Neue" w:hAnsi="Helvetica Neue"/>
          <w:sz w:val="28"/>
          <w:szCs w:val="28"/>
        </w:rPr>
        <w:t>sadness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</w:t>
      </w:r>
      <w:proofErr w:type="spellStart"/>
      <w:r w:rsidRPr="0062443A">
        <w:rPr>
          <w:rFonts w:ascii="Helvetica Neue" w:hAnsi="Helvetica Neue"/>
          <w:sz w:val="28"/>
          <w:szCs w:val="28"/>
        </w:rPr>
        <w:t>will</w:t>
      </w:r>
      <w:proofErr w:type="spellEnd"/>
      <w:r w:rsidRPr="0062443A">
        <w:rPr>
          <w:rFonts w:ascii="Helvetica Neue" w:hAnsi="Helvetica Neue"/>
          <w:sz w:val="28"/>
          <w:szCs w:val="28"/>
        </w:rPr>
        <w:t xml:space="preserve"> last </w:t>
      </w:r>
      <w:proofErr w:type="spellStart"/>
      <w:r w:rsidRPr="0062443A">
        <w:rPr>
          <w:rFonts w:ascii="Helvetica Neue" w:hAnsi="Helvetica Neue"/>
          <w:sz w:val="28"/>
          <w:szCs w:val="28"/>
        </w:rPr>
        <w:t>forever</w:t>
      </w:r>
      <w:proofErr w:type="spellEnd"/>
      <w:r w:rsidRPr="0062443A">
        <w:rPr>
          <w:rFonts w:ascii="Helvetica Neue" w:hAnsi="Helvetica Neue"/>
          <w:sz w:val="28"/>
          <w:szCs w:val="28"/>
        </w:rPr>
        <w:t>.</w:t>
      </w:r>
    </w:p>
    <w:p w14:paraId="04A98CD4" w14:textId="77777777" w:rsidR="005C41BA" w:rsidRPr="0062443A" w:rsidRDefault="006D4797"/>
    <w:sectPr w:rsidR="005C41BA" w:rsidRPr="006244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Hairline">
    <w:altName w:val="Calibri Light"/>
    <w:panose1 w:val="020B0604020202020204"/>
    <w:charset w:val="00"/>
    <w:family w:val="auto"/>
    <w:pitch w:val="variable"/>
    <w:sig w:usb0="00000001" w:usb1="5000604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F88"/>
    <w:rsid w:val="000C2F88"/>
    <w:rsid w:val="004812DC"/>
    <w:rsid w:val="0062443A"/>
    <w:rsid w:val="006D4797"/>
    <w:rsid w:val="00945B40"/>
    <w:rsid w:val="00A7159B"/>
    <w:rsid w:val="00B4198E"/>
    <w:rsid w:val="00C94271"/>
    <w:rsid w:val="00D93C2D"/>
    <w:rsid w:val="00DB2631"/>
    <w:rsid w:val="00E647E4"/>
    <w:rsid w:val="00F6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7008B"/>
  <w15:chartTrackingRefBased/>
  <w15:docId w15:val="{0DF56F8C-FD9A-4012-956F-547629A1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2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De Baets</dc:creator>
  <cp:keywords/>
  <dc:description/>
  <cp:lastModifiedBy>Herve Didiot-Cook</cp:lastModifiedBy>
  <cp:revision>2</cp:revision>
  <dcterms:created xsi:type="dcterms:W3CDTF">2018-12-03T16:39:00Z</dcterms:created>
  <dcterms:modified xsi:type="dcterms:W3CDTF">2018-12-03T16:39:00Z</dcterms:modified>
</cp:coreProperties>
</file>